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A92A" w14:textId="643C8A55" w:rsidR="00C9352D" w:rsidRPr="00C9352D" w:rsidRDefault="00C9352D" w:rsidP="00C9352D">
      <w:pPr>
        <w:tabs>
          <w:tab w:val="left" w:pos="2445"/>
        </w:tabs>
        <w:jc w:val="center"/>
        <w:rPr>
          <w:sz w:val="20"/>
          <w:szCs w:val="20"/>
        </w:rPr>
      </w:pPr>
      <w:r w:rsidRPr="00C9352D">
        <w:rPr>
          <w:b/>
          <w:bCs/>
          <w:sz w:val="20"/>
          <w:szCs w:val="20"/>
        </w:rPr>
        <w:t>Registered with the Property Practitioner Regulatory Authority (PPRA)</w:t>
      </w:r>
    </w:p>
    <w:p w14:paraId="0EE8BE3D" w14:textId="0C809005" w:rsidR="0006204E" w:rsidRDefault="0006204E" w:rsidP="0006204E">
      <w:pPr>
        <w:tabs>
          <w:tab w:val="left" w:pos="2445"/>
        </w:tabs>
        <w:rPr>
          <w:lang w:val="en-US"/>
        </w:rPr>
      </w:pPr>
      <w:r>
        <w:rPr>
          <w:lang w:val="en-US"/>
        </w:rPr>
        <w:t xml:space="preserve">                                                                   </w:t>
      </w:r>
    </w:p>
    <w:p w14:paraId="216F6E13" w14:textId="4572BBF6" w:rsidR="0006204E" w:rsidRDefault="0006204E" w:rsidP="0006204E">
      <w:pPr>
        <w:tabs>
          <w:tab w:val="left" w:pos="2445"/>
        </w:tabs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578E8">
        <w:rPr>
          <w:lang w:val="en-US"/>
        </w:rPr>
        <w:t>0</w:t>
      </w:r>
      <w:r w:rsidR="00572B65">
        <w:rPr>
          <w:lang w:val="en-US"/>
        </w:rPr>
        <w:t>8/08/2024</w:t>
      </w:r>
    </w:p>
    <w:p w14:paraId="4ADE94BC" w14:textId="77777777" w:rsidR="0006204E" w:rsidRDefault="0006204E" w:rsidP="0006204E">
      <w:pPr>
        <w:tabs>
          <w:tab w:val="left" w:pos="2445"/>
        </w:tabs>
        <w:rPr>
          <w:lang w:val="en-US"/>
        </w:rPr>
      </w:pPr>
    </w:p>
    <w:p w14:paraId="57FCD539" w14:textId="10CBB5F9" w:rsidR="0006204E" w:rsidRDefault="00572B65" w:rsidP="0006204E">
      <w:pPr>
        <w:tabs>
          <w:tab w:val="left" w:pos="2445"/>
        </w:tabs>
        <w:rPr>
          <w:lang w:val="en-US"/>
        </w:rPr>
      </w:pPr>
      <w:r>
        <w:rPr>
          <w:lang w:val="en-US"/>
        </w:rPr>
        <w:t xml:space="preserve">3 Strand </w:t>
      </w:r>
      <w:r w:rsidR="001578E8">
        <w:rPr>
          <w:lang w:val="en-US"/>
        </w:rPr>
        <w:t xml:space="preserve">Gardens </w:t>
      </w:r>
    </w:p>
    <w:p w14:paraId="4F59F691" w14:textId="45A973C9" w:rsidR="000874B2" w:rsidRDefault="00572B65" w:rsidP="0006204E">
      <w:pPr>
        <w:tabs>
          <w:tab w:val="left" w:pos="2445"/>
        </w:tabs>
        <w:rPr>
          <w:lang w:val="en-US"/>
        </w:rPr>
      </w:pPr>
      <w:proofErr w:type="spellStart"/>
      <w:r>
        <w:rPr>
          <w:lang w:val="en-US"/>
        </w:rPr>
        <w:t>Vredenhof</w:t>
      </w:r>
      <w:proofErr w:type="spellEnd"/>
      <w:r>
        <w:rPr>
          <w:lang w:val="en-US"/>
        </w:rPr>
        <w:t xml:space="preserve"> Road</w:t>
      </w:r>
    </w:p>
    <w:p w14:paraId="64D25C05" w14:textId="169590FA" w:rsidR="004A1349" w:rsidRDefault="00572B65" w:rsidP="0006204E">
      <w:pPr>
        <w:tabs>
          <w:tab w:val="left" w:pos="2445"/>
        </w:tabs>
        <w:rPr>
          <w:lang w:val="en-US"/>
        </w:rPr>
      </w:pPr>
      <w:r>
        <w:rPr>
          <w:lang w:val="en-US"/>
        </w:rPr>
        <w:t>Strand</w:t>
      </w:r>
      <w:r w:rsidR="004A1349">
        <w:rPr>
          <w:lang w:val="en-US"/>
        </w:rPr>
        <w:t xml:space="preserve"> </w:t>
      </w:r>
    </w:p>
    <w:p w14:paraId="32FFE44B" w14:textId="77777777" w:rsidR="0006204E" w:rsidRDefault="0006204E" w:rsidP="0006204E">
      <w:pPr>
        <w:tabs>
          <w:tab w:val="left" w:pos="2445"/>
        </w:tabs>
        <w:rPr>
          <w:lang w:val="en-US"/>
        </w:rPr>
      </w:pPr>
    </w:p>
    <w:p w14:paraId="1DE5ECE3" w14:textId="22974435" w:rsidR="0006204E" w:rsidRDefault="0006204E" w:rsidP="0006204E">
      <w:pPr>
        <w:tabs>
          <w:tab w:val="left" w:pos="2445"/>
        </w:tabs>
        <w:rPr>
          <w:lang w:val="en-US"/>
        </w:rPr>
      </w:pPr>
      <w:r>
        <w:rPr>
          <w:lang w:val="en-US"/>
        </w:rPr>
        <w:t xml:space="preserve">Dear </w:t>
      </w:r>
      <w:proofErr w:type="spellStart"/>
      <w:r w:rsidR="005121FB">
        <w:rPr>
          <w:lang w:val="en-US"/>
        </w:rPr>
        <w:t>M</w:t>
      </w:r>
      <w:r w:rsidR="00572B65">
        <w:rPr>
          <w:lang w:val="en-US"/>
        </w:rPr>
        <w:t>s</w:t>
      </w:r>
      <w:proofErr w:type="spellEnd"/>
      <w:r w:rsidR="00572B65">
        <w:rPr>
          <w:lang w:val="en-US"/>
        </w:rPr>
        <w:t xml:space="preserve"> M Bennett</w:t>
      </w:r>
    </w:p>
    <w:p w14:paraId="18BD7990" w14:textId="77777777" w:rsidR="0006204E" w:rsidRDefault="0006204E" w:rsidP="0006204E">
      <w:pPr>
        <w:tabs>
          <w:tab w:val="left" w:pos="2445"/>
        </w:tabs>
        <w:rPr>
          <w:lang w:val="en-US"/>
        </w:rPr>
      </w:pPr>
    </w:p>
    <w:p w14:paraId="259D87E6" w14:textId="02725AAB" w:rsidR="0006204E" w:rsidRPr="00FB56A3" w:rsidRDefault="0006204E" w:rsidP="0006204E">
      <w:pPr>
        <w:tabs>
          <w:tab w:val="left" w:pos="2445"/>
        </w:tabs>
        <w:rPr>
          <w:b/>
          <w:lang w:val="nl-NL"/>
        </w:rPr>
      </w:pPr>
      <w:r w:rsidRPr="00FB56A3">
        <w:rPr>
          <w:b/>
          <w:lang w:val="nl-NL"/>
        </w:rPr>
        <w:t xml:space="preserve">Current Market Valuation: </w:t>
      </w:r>
      <w:r w:rsidR="00FB56A3" w:rsidRPr="00FB56A3">
        <w:rPr>
          <w:b/>
          <w:lang w:val="nl-NL"/>
        </w:rPr>
        <w:t>3 Strand Gardens, Vrede</w:t>
      </w:r>
      <w:r w:rsidR="00FB56A3">
        <w:rPr>
          <w:b/>
          <w:lang w:val="nl-NL"/>
        </w:rPr>
        <w:t>n</w:t>
      </w:r>
      <w:r w:rsidR="004514D6">
        <w:rPr>
          <w:b/>
          <w:lang w:val="nl-NL"/>
        </w:rPr>
        <w:t xml:space="preserve">hof Road, Strand </w:t>
      </w:r>
    </w:p>
    <w:p w14:paraId="4278B195" w14:textId="77777777" w:rsidR="00162AED" w:rsidRPr="00FB56A3" w:rsidRDefault="00162AED" w:rsidP="0006204E">
      <w:pPr>
        <w:tabs>
          <w:tab w:val="left" w:pos="2445"/>
        </w:tabs>
        <w:rPr>
          <w:lang w:val="nl-NL"/>
        </w:rPr>
      </w:pPr>
    </w:p>
    <w:p w14:paraId="27734684" w14:textId="77777777" w:rsidR="0006204E" w:rsidRDefault="0006204E" w:rsidP="0006204E">
      <w:pPr>
        <w:tabs>
          <w:tab w:val="left" w:pos="2445"/>
        </w:tabs>
        <w:rPr>
          <w:lang w:val="en-US"/>
        </w:rPr>
      </w:pPr>
      <w:r>
        <w:rPr>
          <w:lang w:val="en-US"/>
        </w:rPr>
        <w:t>Thank you for the opportunity to assess the current market value of your property.</w:t>
      </w:r>
    </w:p>
    <w:p w14:paraId="09C58970" w14:textId="177FA82F" w:rsidR="00054EC0" w:rsidRDefault="0006204E" w:rsidP="0006204E">
      <w:pPr>
        <w:tabs>
          <w:tab w:val="left" w:pos="2445"/>
        </w:tabs>
        <w:rPr>
          <w:lang w:val="en-US"/>
        </w:rPr>
      </w:pPr>
      <w:r>
        <w:rPr>
          <w:lang w:val="en-US"/>
        </w:rPr>
        <w:t xml:space="preserve">We provide true independent and impartial </w:t>
      </w:r>
      <w:r w:rsidR="00310E22">
        <w:rPr>
          <w:lang w:val="en-US"/>
        </w:rPr>
        <w:t>advice</w:t>
      </w:r>
      <w:r>
        <w:rPr>
          <w:lang w:val="en-US"/>
        </w:rPr>
        <w:t xml:space="preserve"> and are focused to achieve optimal results for our clients.</w:t>
      </w:r>
      <w:r w:rsidR="00EE29E5">
        <w:rPr>
          <w:lang w:val="en-US"/>
        </w:rPr>
        <w:t xml:space="preserve">  </w:t>
      </w:r>
      <w:r>
        <w:rPr>
          <w:lang w:val="en-US"/>
        </w:rPr>
        <w:t>The following items was considered to assess the market related value:</w:t>
      </w:r>
      <w:r w:rsidR="0051099B">
        <w:rPr>
          <w:lang w:val="en-US"/>
        </w:rPr>
        <w:t xml:space="preserve"> </w:t>
      </w:r>
    </w:p>
    <w:p w14:paraId="1763D7A3" w14:textId="77777777" w:rsidR="00EE29E5" w:rsidRDefault="00EE29E5" w:rsidP="0006204E">
      <w:pPr>
        <w:tabs>
          <w:tab w:val="left" w:pos="2445"/>
        </w:tabs>
        <w:rPr>
          <w:lang w:val="en-US"/>
        </w:rPr>
      </w:pPr>
    </w:p>
    <w:p w14:paraId="780459D3" w14:textId="5FC45389" w:rsidR="0006204E" w:rsidRDefault="0006204E" w:rsidP="0006204E">
      <w:pPr>
        <w:tabs>
          <w:tab w:val="left" w:pos="2445"/>
        </w:tabs>
        <w:rPr>
          <w:b/>
          <w:lang w:val="en-US"/>
        </w:rPr>
      </w:pPr>
      <w:r w:rsidRPr="00B45B0D">
        <w:rPr>
          <w:b/>
          <w:lang w:val="en-US"/>
        </w:rPr>
        <w:t>Condition</w:t>
      </w:r>
    </w:p>
    <w:p w14:paraId="074DEA47" w14:textId="77777777" w:rsidR="00162AED" w:rsidRDefault="00162AED" w:rsidP="0006204E">
      <w:pPr>
        <w:tabs>
          <w:tab w:val="left" w:pos="2445"/>
        </w:tabs>
        <w:rPr>
          <w:lang w:val="en-US"/>
        </w:rPr>
      </w:pPr>
    </w:p>
    <w:p w14:paraId="553AC50C" w14:textId="61A4C70A" w:rsidR="0071646D" w:rsidRDefault="0006204E" w:rsidP="0006204E">
      <w:pPr>
        <w:tabs>
          <w:tab w:val="left" w:pos="2445"/>
        </w:tabs>
        <w:rPr>
          <w:lang w:val="en-US"/>
        </w:rPr>
      </w:pPr>
      <w:r>
        <w:rPr>
          <w:lang w:val="en-US"/>
        </w:rPr>
        <w:t xml:space="preserve">The overall condition of the property </w:t>
      </w:r>
      <w:r w:rsidR="00101174">
        <w:rPr>
          <w:lang w:val="en-US"/>
        </w:rPr>
        <w:t>can be</w:t>
      </w:r>
      <w:r>
        <w:rPr>
          <w:lang w:val="en-US"/>
        </w:rPr>
        <w:t xml:space="preserve"> considered as a “move in and stay” property</w:t>
      </w:r>
      <w:r w:rsidR="002A1F3E">
        <w:rPr>
          <w:lang w:val="en-US"/>
        </w:rPr>
        <w:t xml:space="preserve"> and </w:t>
      </w:r>
      <w:r w:rsidR="004514D6">
        <w:rPr>
          <w:lang w:val="en-US"/>
        </w:rPr>
        <w:t xml:space="preserve">just minor </w:t>
      </w:r>
      <w:r w:rsidR="002A1F3E">
        <w:rPr>
          <w:lang w:val="en-US"/>
        </w:rPr>
        <w:t>maintenance issues</w:t>
      </w:r>
      <w:r w:rsidR="004514D6">
        <w:rPr>
          <w:lang w:val="en-US"/>
        </w:rPr>
        <w:t xml:space="preserve"> – Lounge Tiles are cracking</w:t>
      </w:r>
      <w:r w:rsidR="002A1F3E">
        <w:rPr>
          <w:lang w:val="en-US"/>
        </w:rPr>
        <w:t xml:space="preserve">. </w:t>
      </w:r>
    </w:p>
    <w:p w14:paraId="60AE674F" w14:textId="1DBE3C36" w:rsidR="006E0BA8" w:rsidRDefault="006E0BA8" w:rsidP="0006204E">
      <w:pPr>
        <w:tabs>
          <w:tab w:val="left" w:pos="2445"/>
        </w:tabs>
        <w:rPr>
          <w:lang w:val="en-US"/>
        </w:rPr>
      </w:pPr>
    </w:p>
    <w:p w14:paraId="23B6DADA" w14:textId="399AB855" w:rsidR="0006204E" w:rsidRDefault="0006204E" w:rsidP="0006204E">
      <w:pPr>
        <w:tabs>
          <w:tab w:val="left" w:pos="2445"/>
        </w:tabs>
        <w:rPr>
          <w:b/>
          <w:lang w:val="en-US"/>
        </w:rPr>
      </w:pPr>
      <w:r w:rsidRPr="00B45B0D">
        <w:rPr>
          <w:b/>
          <w:lang w:val="en-US"/>
        </w:rPr>
        <w:t>Location</w:t>
      </w:r>
    </w:p>
    <w:p w14:paraId="43A7C537" w14:textId="77777777" w:rsidR="00162AED" w:rsidRDefault="00162AED" w:rsidP="0006204E">
      <w:pPr>
        <w:tabs>
          <w:tab w:val="left" w:pos="2445"/>
        </w:tabs>
        <w:rPr>
          <w:lang w:val="en-US"/>
        </w:rPr>
      </w:pPr>
    </w:p>
    <w:p w14:paraId="38F69910" w14:textId="367183B6" w:rsidR="0006204E" w:rsidRDefault="0006204E" w:rsidP="0006204E">
      <w:pPr>
        <w:tabs>
          <w:tab w:val="left" w:pos="2445"/>
        </w:tabs>
        <w:rPr>
          <w:lang w:val="en-US"/>
        </w:rPr>
      </w:pPr>
      <w:r>
        <w:rPr>
          <w:lang w:val="en-US"/>
        </w:rPr>
        <w:t xml:space="preserve">Property is located close to </w:t>
      </w:r>
      <w:r w:rsidR="0086227D">
        <w:rPr>
          <w:lang w:val="en-US"/>
        </w:rPr>
        <w:t xml:space="preserve">the </w:t>
      </w:r>
      <w:r>
        <w:rPr>
          <w:lang w:val="en-US"/>
        </w:rPr>
        <w:t>shops</w:t>
      </w:r>
      <w:r w:rsidR="00310E22">
        <w:rPr>
          <w:lang w:val="en-US"/>
        </w:rPr>
        <w:t>, schools &amp; public transport</w:t>
      </w:r>
      <w:r w:rsidR="00DA635B">
        <w:rPr>
          <w:lang w:val="en-US"/>
        </w:rPr>
        <w:t>,</w:t>
      </w:r>
      <w:r>
        <w:rPr>
          <w:lang w:val="en-US"/>
        </w:rPr>
        <w:t xml:space="preserve"> with easy access to major routes such as</w:t>
      </w:r>
      <w:r w:rsidR="002A1F3E">
        <w:rPr>
          <w:lang w:val="en-US"/>
        </w:rPr>
        <w:t xml:space="preserve"> N2</w:t>
      </w:r>
      <w:r w:rsidR="00F277D2">
        <w:rPr>
          <w:lang w:val="en-US"/>
        </w:rPr>
        <w:t xml:space="preserve"> and very close to Beach</w:t>
      </w:r>
    </w:p>
    <w:p w14:paraId="675AD9AB" w14:textId="77777777" w:rsidR="0006204E" w:rsidRDefault="0006204E" w:rsidP="0006204E">
      <w:pPr>
        <w:tabs>
          <w:tab w:val="left" w:pos="2445"/>
        </w:tabs>
        <w:rPr>
          <w:lang w:val="en-US"/>
        </w:rPr>
      </w:pPr>
    </w:p>
    <w:p w14:paraId="235D73AD" w14:textId="77777777" w:rsidR="0006204E" w:rsidRDefault="0006204E" w:rsidP="0006204E">
      <w:pPr>
        <w:tabs>
          <w:tab w:val="left" w:pos="2445"/>
        </w:tabs>
        <w:rPr>
          <w:b/>
          <w:lang w:val="en-US"/>
        </w:rPr>
      </w:pPr>
      <w:r w:rsidRPr="00B45B0D">
        <w:rPr>
          <w:b/>
          <w:lang w:val="en-US"/>
        </w:rPr>
        <w:t>Security</w:t>
      </w:r>
    </w:p>
    <w:p w14:paraId="55C698E1" w14:textId="77777777" w:rsidR="00162AED" w:rsidRDefault="00162AED" w:rsidP="0006204E">
      <w:pPr>
        <w:tabs>
          <w:tab w:val="left" w:pos="2445"/>
        </w:tabs>
        <w:rPr>
          <w:b/>
          <w:lang w:val="en-US"/>
        </w:rPr>
      </w:pPr>
    </w:p>
    <w:p w14:paraId="532B85AB" w14:textId="4590EA5D" w:rsidR="0006204E" w:rsidRDefault="008B79E5" w:rsidP="0006204E">
      <w:pPr>
        <w:tabs>
          <w:tab w:val="left" w:pos="2445"/>
        </w:tabs>
        <w:rPr>
          <w:lang w:val="en-US"/>
        </w:rPr>
      </w:pPr>
      <w:r>
        <w:rPr>
          <w:lang w:val="en-US"/>
        </w:rPr>
        <w:t>Security</w:t>
      </w:r>
      <w:r w:rsidR="00F277D2">
        <w:rPr>
          <w:lang w:val="en-US"/>
        </w:rPr>
        <w:t xml:space="preserve"> Complex with access control g</w:t>
      </w:r>
      <w:r>
        <w:rPr>
          <w:lang w:val="en-US"/>
        </w:rPr>
        <w:t>ate</w:t>
      </w:r>
      <w:r w:rsidR="00F277D2">
        <w:rPr>
          <w:lang w:val="en-US"/>
        </w:rPr>
        <w:t>,</w:t>
      </w:r>
      <w:r>
        <w:rPr>
          <w:lang w:val="en-US"/>
        </w:rPr>
        <w:t xml:space="preserve"> </w:t>
      </w:r>
      <w:r w:rsidR="00F277D2">
        <w:rPr>
          <w:lang w:val="en-US"/>
        </w:rPr>
        <w:t>e</w:t>
      </w:r>
      <w:r>
        <w:rPr>
          <w:lang w:val="en-US"/>
        </w:rPr>
        <w:t xml:space="preserve">lectrical </w:t>
      </w:r>
      <w:r w:rsidR="00F277D2">
        <w:rPr>
          <w:lang w:val="en-US"/>
        </w:rPr>
        <w:t>f</w:t>
      </w:r>
      <w:r>
        <w:rPr>
          <w:lang w:val="en-US"/>
        </w:rPr>
        <w:t>encing</w:t>
      </w:r>
      <w:r w:rsidR="00F277D2">
        <w:rPr>
          <w:lang w:val="en-US"/>
        </w:rPr>
        <w:t xml:space="preserve"> around </w:t>
      </w:r>
      <w:r w:rsidR="005121FB">
        <w:rPr>
          <w:lang w:val="en-US"/>
        </w:rPr>
        <w:t>the</w:t>
      </w:r>
      <w:r w:rsidR="00F277D2">
        <w:rPr>
          <w:lang w:val="en-US"/>
        </w:rPr>
        <w:t xml:space="preserve"> Complex</w:t>
      </w:r>
      <w:r>
        <w:rPr>
          <w:lang w:val="en-US"/>
        </w:rPr>
        <w:t>,</w:t>
      </w:r>
      <w:r w:rsidR="00F12CD2">
        <w:rPr>
          <w:lang w:val="en-US"/>
        </w:rPr>
        <w:t xml:space="preserve"> the property itself has</w:t>
      </w:r>
      <w:r>
        <w:rPr>
          <w:lang w:val="en-US"/>
        </w:rPr>
        <w:t xml:space="preserve"> </w:t>
      </w:r>
      <w:r w:rsidR="00F12CD2">
        <w:rPr>
          <w:lang w:val="en-US"/>
        </w:rPr>
        <w:t>security gate</w:t>
      </w:r>
      <w:r w:rsidR="00D95CEC">
        <w:rPr>
          <w:lang w:val="en-US"/>
        </w:rPr>
        <w:t>.</w:t>
      </w:r>
      <w:r w:rsidR="00D60590">
        <w:rPr>
          <w:lang w:val="en-US"/>
        </w:rPr>
        <w:t xml:space="preserve"> </w:t>
      </w:r>
    </w:p>
    <w:p w14:paraId="4ADAC14E" w14:textId="77777777" w:rsidR="00310E22" w:rsidRPr="00B45B0D" w:rsidRDefault="00310E22" w:rsidP="0006204E">
      <w:pPr>
        <w:tabs>
          <w:tab w:val="left" w:pos="2445"/>
        </w:tabs>
        <w:rPr>
          <w:b/>
          <w:lang w:val="en-US"/>
        </w:rPr>
      </w:pPr>
    </w:p>
    <w:p w14:paraId="598379C2" w14:textId="77777777" w:rsidR="0006204E" w:rsidRDefault="0006204E" w:rsidP="0006204E">
      <w:pPr>
        <w:tabs>
          <w:tab w:val="left" w:pos="2445"/>
        </w:tabs>
        <w:rPr>
          <w:b/>
          <w:lang w:val="en-US"/>
        </w:rPr>
      </w:pPr>
      <w:r w:rsidRPr="00B45B0D">
        <w:rPr>
          <w:b/>
          <w:lang w:val="en-US"/>
        </w:rPr>
        <w:t>Comparative Market Analysis</w:t>
      </w:r>
    </w:p>
    <w:p w14:paraId="4D83EE4A" w14:textId="77777777" w:rsidR="00162AED" w:rsidRDefault="00162AED" w:rsidP="0006204E">
      <w:pPr>
        <w:tabs>
          <w:tab w:val="left" w:pos="2445"/>
        </w:tabs>
        <w:rPr>
          <w:lang w:val="en-US"/>
        </w:rPr>
      </w:pPr>
    </w:p>
    <w:p w14:paraId="23E2FA58" w14:textId="77777777" w:rsidR="0006204E" w:rsidRDefault="0006204E" w:rsidP="0006204E">
      <w:pPr>
        <w:tabs>
          <w:tab w:val="left" w:pos="2445"/>
        </w:tabs>
        <w:rPr>
          <w:lang w:val="en-US"/>
        </w:rPr>
      </w:pPr>
      <w:r>
        <w:rPr>
          <w:lang w:val="en-US"/>
        </w:rPr>
        <w:t>We compare the prices of other properties that were sold in direct vicinity of the property and registered in the Deed’s office.</w:t>
      </w:r>
    </w:p>
    <w:p w14:paraId="55AAC6E7" w14:textId="7B2373FA" w:rsidR="0006204E" w:rsidRDefault="0006204E" w:rsidP="0006204E">
      <w:pPr>
        <w:tabs>
          <w:tab w:val="left" w:pos="2445"/>
        </w:tabs>
        <w:rPr>
          <w:lang w:val="en-US"/>
        </w:rPr>
      </w:pPr>
    </w:p>
    <w:p w14:paraId="45AED612" w14:textId="53166230" w:rsidR="0006204E" w:rsidRDefault="0006204E" w:rsidP="0006204E">
      <w:pPr>
        <w:tabs>
          <w:tab w:val="left" w:pos="2445"/>
        </w:tabs>
        <w:rPr>
          <w:b/>
          <w:lang w:val="en-US"/>
        </w:rPr>
      </w:pPr>
      <w:r>
        <w:rPr>
          <w:lang w:val="en-US"/>
        </w:rPr>
        <w:t xml:space="preserve">With the above taken into consideration, we advised that your property can be valued </w:t>
      </w:r>
      <w:r w:rsidRPr="00EF4116">
        <w:rPr>
          <w:b/>
          <w:lang w:val="en-US"/>
        </w:rPr>
        <w:t>between R</w:t>
      </w:r>
      <w:r w:rsidR="003932FC">
        <w:rPr>
          <w:b/>
          <w:lang w:val="en-US"/>
        </w:rPr>
        <w:t xml:space="preserve"> </w:t>
      </w:r>
      <w:r w:rsidR="000271AE">
        <w:rPr>
          <w:b/>
          <w:lang w:val="en-US"/>
        </w:rPr>
        <w:t xml:space="preserve">1 241 </w:t>
      </w:r>
      <w:proofErr w:type="gramStart"/>
      <w:r w:rsidR="000271AE">
        <w:rPr>
          <w:b/>
          <w:lang w:val="en-US"/>
        </w:rPr>
        <w:t>000</w:t>
      </w:r>
      <w:r w:rsidRPr="00EF4116">
        <w:rPr>
          <w:b/>
          <w:lang w:val="en-US"/>
        </w:rPr>
        <w:t xml:space="preserve"> </w:t>
      </w:r>
      <w:r w:rsidR="00E40309">
        <w:rPr>
          <w:b/>
          <w:lang w:val="en-US"/>
        </w:rPr>
        <w:t xml:space="preserve"> to</w:t>
      </w:r>
      <w:proofErr w:type="gramEnd"/>
      <w:r w:rsidR="00E40309">
        <w:rPr>
          <w:b/>
          <w:lang w:val="en-US"/>
        </w:rPr>
        <w:t xml:space="preserve"> R</w:t>
      </w:r>
      <w:r w:rsidR="003932FC">
        <w:rPr>
          <w:b/>
          <w:lang w:val="en-US"/>
        </w:rPr>
        <w:t xml:space="preserve"> </w:t>
      </w:r>
      <w:r w:rsidR="003B1B11">
        <w:rPr>
          <w:b/>
          <w:lang w:val="en-US"/>
        </w:rPr>
        <w:t>1 274</w:t>
      </w:r>
      <w:r w:rsidR="008D3DB4">
        <w:rPr>
          <w:b/>
          <w:lang w:val="en-US"/>
        </w:rPr>
        <w:t xml:space="preserve"> 000</w:t>
      </w:r>
      <w:r w:rsidR="00E40309">
        <w:rPr>
          <w:b/>
          <w:lang w:val="en-US"/>
        </w:rPr>
        <w:t xml:space="preserve"> </w:t>
      </w:r>
      <w:r w:rsidR="0070338E">
        <w:rPr>
          <w:b/>
          <w:lang w:val="en-US"/>
        </w:rPr>
        <w:t xml:space="preserve">. </w:t>
      </w:r>
      <w:r w:rsidR="0070338E">
        <w:rPr>
          <w:bCs/>
          <w:lang w:val="en-US"/>
        </w:rPr>
        <w:t>W</w:t>
      </w:r>
      <w:r>
        <w:rPr>
          <w:lang w:val="en-US"/>
        </w:rPr>
        <w:t xml:space="preserve">e recommend marketing the property at the price of </w:t>
      </w:r>
      <w:r w:rsidR="003B1B11">
        <w:rPr>
          <w:b/>
          <w:lang w:val="en-US"/>
        </w:rPr>
        <w:t>R 1 299</w:t>
      </w:r>
      <w:r w:rsidR="008D3DB4">
        <w:rPr>
          <w:b/>
          <w:lang w:val="en-US"/>
        </w:rPr>
        <w:t xml:space="preserve"> </w:t>
      </w:r>
      <w:proofErr w:type="gramStart"/>
      <w:r w:rsidR="008D3DB4">
        <w:rPr>
          <w:b/>
          <w:lang w:val="en-US"/>
        </w:rPr>
        <w:t>000</w:t>
      </w:r>
      <w:r w:rsidRPr="00EF4116">
        <w:rPr>
          <w:b/>
          <w:lang w:val="en-US"/>
        </w:rPr>
        <w:t xml:space="preserve"> </w:t>
      </w:r>
      <w:r w:rsidR="0067342F">
        <w:rPr>
          <w:b/>
          <w:lang w:val="en-US"/>
        </w:rPr>
        <w:t>.</w:t>
      </w:r>
      <w:proofErr w:type="gramEnd"/>
    </w:p>
    <w:p w14:paraId="4D04AE6F" w14:textId="77777777" w:rsidR="00162AED" w:rsidRDefault="00162AED" w:rsidP="0006204E">
      <w:pPr>
        <w:tabs>
          <w:tab w:val="left" w:pos="2445"/>
        </w:tabs>
        <w:rPr>
          <w:b/>
          <w:lang w:val="en-US"/>
        </w:rPr>
      </w:pPr>
    </w:p>
    <w:p w14:paraId="171CA6DC" w14:textId="77777777" w:rsidR="00162AED" w:rsidRDefault="00162AED" w:rsidP="0006204E">
      <w:pPr>
        <w:tabs>
          <w:tab w:val="left" w:pos="2445"/>
        </w:tabs>
        <w:rPr>
          <w:b/>
          <w:lang w:val="en-US"/>
        </w:rPr>
      </w:pPr>
    </w:p>
    <w:p w14:paraId="6A2138B4" w14:textId="77777777" w:rsidR="00162AED" w:rsidRDefault="00162AED" w:rsidP="0006204E">
      <w:pPr>
        <w:tabs>
          <w:tab w:val="left" w:pos="2445"/>
        </w:tabs>
        <w:rPr>
          <w:b/>
          <w:lang w:val="en-US"/>
        </w:rPr>
      </w:pPr>
    </w:p>
    <w:p w14:paraId="39C31B91" w14:textId="77777777" w:rsidR="00162AED" w:rsidRDefault="00162AED" w:rsidP="0006204E">
      <w:pPr>
        <w:tabs>
          <w:tab w:val="left" w:pos="2445"/>
        </w:tabs>
        <w:rPr>
          <w:b/>
          <w:lang w:val="en-US"/>
        </w:rPr>
      </w:pPr>
    </w:p>
    <w:p w14:paraId="428D9CC5" w14:textId="77777777" w:rsidR="00F175CC" w:rsidRDefault="00F175CC" w:rsidP="0006204E">
      <w:pPr>
        <w:tabs>
          <w:tab w:val="left" w:pos="2445"/>
        </w:tabs>
        <w:rPr>
          <w:lang w:val="en-US"/>
        </w:rPr>
      </w:pPr>
    </w:p>
    <w:p w14:paraId="231DCCBF" w14:textId="72133A40" w:rsidR="00162AED" w:rsidRDefault="003B1B11" w:rsidP="0006204E">
      <w:pPr>
        <w:tabs>
          <w:tab w:val="left" w:pos="2445"/>
        </w:tabs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6AE900D" wp14:editId="3C9D2050">
            <wp:extent cx="5731510" cy="2819400"/>
            <wp:effectExtent l="0" t="0" r="2540" b="0"/>
            <wp:docPr id="1266332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32685" name="Picture 12663326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F9E20" w14:textId="77777777" w:rsidR="00162AED" w:rsidRDefault="00162AED" w:rsidP="0006204E">
      <w:pPr>
        <w:tabs>
          <w:tab w:val="left" w:pos="2445"/>
        </w:tabs>
        <w:rPr>
          <w:lang w:val="en-US"/>
        </w:rPr>
      </w:pPr>
    </w:p>
    <w:p w14:paraId="5B33A0D7" w14:textId="085BA55C" w:rsidR="0006204E" w:rsidRDefault="00EE29E5" w:rsidP="0006204E">
      <w:pPr>
        <w:tabs>
          <w:tab w:val="left" w:pos="2445"/>
        </w:tabs>
        <w:rPr>
          <w:lang w:val="en-US"/>
        </w:rPr>
      </w:pPr>
      <w:r>
        <w:rPr>
          <w:lang w:val="en-US"/>
        </w:rPr>
        <w:t>We,</w:t>
      </w:r>
      <w:r w:rsidR="0006204E">
        <w:rPr>
          <w:lang w:val="en-US"/>
        </w:rPr>
        <w:t xml:space="preserve"> </w:t>
      </w:r>
      <w:proofErr w:type="gramStart"/>
      <w:r w:rsidR="00747940">
        <w:rPr>
          <w:lang w:val="en-US"/>
        </w:rPr>
        <w:t>however</w:t>
      </w:r>
      <w:proofErr w:type="gramEnd"/>
      <w:r>
        <w:rPr>
          <w:lang w:val="en-US"/>
        </w:rPr>
        <w:t xml:space="preserve"> </w:t>
      </w:r>
      <w:r w:rsidR="0006204E">
        <w:rPr>
          <w:lang w:val="en-US"/>
        </w:rPr>
        <w:t>can set the price according to your instruction, but will advise that this may exhaust valuable time and can overexpose your property to the market.</w:t>
      </w:r>
      <w:r w:rsidR="0070338E">
        <w:rPr>
          <w:lang w:val="en-US"/>
        </w:rPr>
        <w:t xml:space="preserve"> </w:t>
      </w:r>
      <w:r w:rsidR="0006204E">
        <w:rPr>
          <w:lang w:val="en-US"/>
        </w:rPr>
        <w:t>It will be a privilege to market your property, should you decide to sell.  Please do not hesitate to contact us if we can be of any further assistance.</w:t>
      </w:r>
    </w:p>
    <w:p w14:paraId="2E500F0D" w14:textId="77777777" w:rsidR="008675F4" w:rsidRDefault="008675F4" w:rsidP="0006204E">
      <w:pPr>
        <w:tabs>
          <w:tab w:val="left" w:pos="2445"/>
        </w:tabs>
        <w:rPr>
          <w:lang w:val="en-US"/>
        </w:rPr>
      </w:pPr>
    </w:p>
    <w:p w14:paraId="6F046122" w14:textId="77777777" w:rsidR="005121FB" w:rsidRDefault="00C56420" w:rsidP="00067647">
      <w:r>
        <w:t>Kind Regards</w:t>
      </w:r>
    </w:p>
    <w:p w14:paraId="31BFC296" w14:textId="4B073837" w:rsidR="00593567" w:rsidRPr="00067647" w:rsidRDefault="00EE29E5" w:rsidP="00067647">
      <w:r>
        <w:t xml:space="preserve">Chrissie &amp; Willem Erasmus </w:t>
      </w:r>
      <w:r w:rsidR="002D49A3">
        <w:t xml:space="preserve"> </w:t>
      </w:r>
    </w:p>
    <w:sectPr w:rsidR="00593567" w:rsidRPr="0006764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5731E" w14:textId="77777777" w:rsidR="0047365A" w:rsidRDefault="0047365A" w:rsidP="00593567">
      <w:r>
        <w:separator/>
      </w:r>
    </w:p>
  </w:endnote>
  <w:endnote w:type="continuationSeparator" w:id="0">
    <w:p w14:paraId="0A2D6E85" w14:textId="77777777" w:rsidR="0047365A" w:rsidRDefault="0047365A" w:rsidP="0059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9E2F6" w14:textId="77777777" w:rsidR="00924FAF" w:rsidRDefault="00924FAF" w:rsidP="00924FAF">
    <w:pPr>
      <w:pStyle w:val="Footer"/>
    </w:pPr>
  </w:p>
  <w:p w14:paraId="5E35653E" w14:textId="31630AFA" w:rsidR="00924FAF" w:rsidRPr="00B613CB" w:rsidRDefault="00373E07" w:rsidP="00924FAF">
    <w:pPr>
      <w:pStyle w:val="Footer"/>
      <w:rPr>
        <w:sz w:val="18"/>
        <w:szCs w:val="18"/>
      </w:rPr>
    </w:pPr>
    <w:r>
      <w:rPr>
        <w:sz w:val="18"/>
        <w:szCs w:val="18"/>
      </w:rPr>
      <w:t xml:space="preserve">             </w:t>
    </w:r>
  </w:p>
  <w:p w14:paraId="4394A151" w14:textId="6401015C" w:rsidR="00373E07" w:rsidRDefault="0006204E" w:rsidP="00593567">
    <w:pPr>
      <w:pStyle w:val="Footer"/>
      <w:rPr>
        <w:sz w:val="18"/>
        <w:szCs w:val="18"/>
        <w:u w:val="single"/>
      </w:rPr>
    </w:pPr>
    <w:r>
      <w:rPr>
        <w:sz w:val="18"/>
        <w:szCs w:val="18"/>
      </w:rPr>
      <w:t xml:space="preserve">                 </w:t>
    </w:r>
    <w:r w:rsidR="00373E07" w:rsidRPr="00B613CB">
      <w:rPr>
        <w:sz w:val="18"/>
        <w:szCs w:val="18"/>
      </w:rPr>
      <w:t>Telephone number:</w:t>
    </w:r>
    <w:r w:rsidR="00373E07" w:rsidRPr="00373E07">
      <w:rPr>
        <w:sz w:val="18"/>
        <w:szCs w:val="18"/>
      </w:rPr>
      <w:t xml:space="preserve"> </w:t>
    </w:r>
    <w:r w:rsidR="008810CC">
      <w:rPr>
        <w:sz w:val="18"/>
        <w:szCs w:val="18"/>
      </w:rPr>
      <w:t>021 023 2838</w:t>
    </w:r>
    <w:r w:rsidR="00373E07" w:rsidRPr="00373E07">
      <w:rPr>
        <w:sz w:val="18"/>
        <w:szCs w:val="18"/>
      </w:rPr>
      <w:t xml:space="preserve">                                                                      </w:t>
    </w:r>
    <w:r w:rsidR="00373E07" w:rsidRPr="00B613CB">
      <w:rPr>
        <w:sz w:val="18"/>
        <w:szCs w:val="18"/>
      </w:rPr>
      <w:t xml:space="preserve">Email: </w:t>
    </w:r>
    <w:hyperlink r:id="rId1" w:history="1">
      <w:r w:rsidR="0047435D" w:rsidRPr="0012151B">
        <w:rPr>
          <w:rStyle w:val="Hyperlink"/>
          <w:sz w:val="18"/>
          <w:szCs w:val="18"/>
        </w:rPr>
        <w:t>info@leadsprop.com</w:t>
      </w:r>
    </w:hyperlink>
  </w:p>
  <w:p w14:paraId="3F8EE8D9" w14:textId="5D820E34" w:rsidR="00593567" w:rsidRPr="00373E07" w:rsidRDefault="0006204E" w:rsidP="00593567">
    <w:pPr>
      <w:pStyle w:val="Footer"/>
      <w:rPr>
        <w:sz w:val="18"/>
        <w:szCs w:val="18"/>
        <w:u w:val="single"/>
      </w:rPr>
    </w:pPr>
    <w:r>
      <w:rPr>
        <w:sz w:val="18"/>
        <w:szCs w:val="18"/>
      </w:rPr>
      <w:t xml:space="preserve">              </w:t>
    </w:r>
    <w:r w:rsidR="00593567" w:rsidRPr="00B613CB">
      <w:rPr>
        <w:sz w:val="18"/>
        <w:szCs w:val="18"/>
      </w:rPr>
      <w:t xml:space="preserve">Website: </w:t>
    </w:r>
    <w:hyperlink r:id="rId2" w:history="1">
      <w:r w:rsidR="00331158" w:rsidRPr="00B613CB">
        <w:rPr>
          <w:rStyle w:val="Hyperlink"/>
          <w:sz w:val="18"/>
          <w:szCs w:val="18"/>
        </w:rPr>
        <w:t>www.leadsprop.com</w:t>
      </w:r>
    </w:hyperlink>
    <w:r w:rsidR="00593567" w:rsidRPr="00B613CB">
      <w:rPr>
        <w:sz w:val="18"/>
        <w:szCs w:val="18"/>
      </w:rPr>
      <w:t xml:space="preserve"> | Address: </w:t>
    </w:r>
    <w:r w:rsidR="008810CC">
      <w:rPr>
        <w:sz w:val="18"/>
        <w:szCs w:val="18"/>
      </w:rPr>
      <w:t>4 Hole in the Wall, 93 Main Road, Somerset West</w:t>
    </w:r>
    <w:r w:rsidR="00593567" w:rsidRPr="00B613CB">
      <w:rPr>
        <w:sz w:val="18"/>
        <w:szCs w:val="18"/>
      </w:rPr>
      <w:t>, Western Cape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30FC4" w14:textId="77777777" w:rsidR="0047365A" w:rsidRDefault="0047365A" w:rsidP="00593567">
      <w:r>
        <w:separator/>
      </w:r>
    </w:p>
  </w:footnote>
  <w:footnote w:type="continuationSeparator" w:id="0">
    <w:p w14:paraId="1CFC32F3" w14:textId="77777777" w:rsidR="0047365A" w:rsidRDefault="0047365A" w:rsidP="00593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DC867" w14:textId="58DF8A81" w:rsidR="00593567" w:rsidRDefault="00593567">
    <w:pPr>
      <w:pStyle w:val="Header"/>
    </w:pPr>
    <w:r>
      <w:rPr>
        <w:noProof/>
      </w:rPr>
      <w:t xml:space="preserve">                   </w:t>
    </w:r>
    <w:r w:rsidR="002F3C80"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F505283" wp14:editId="32F9D2C2">
          <wp:extent cx="2638425" cy="1058251"/>
          <wp:effectExtent l="0" t="0" r="0" b="889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7776" cy="1078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B772CB" w14:textId="77777777" w:rsidR="00593567" w:rsidRDefault="00593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00909"/>
    <w:multiLevelType w:val="hybridMultilevel"/>
    <w:tmpl w:val="7C1E1272"/>
    <w:lvl w:ilvl="0" w:tplc="E93A1E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31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67"/>
    <w:rsid w:val="000271AE"/>
    <w:rsid w:val="00040A02"/>
    <w:rsid w:val="00054EC0"/>
    <w:rsid w:val="0006204E"/>
    <w:rsid w:val="00067647"/>
    <w:rsid w:val="000874B2"/>
    <w:rsid w:val="000F5C92"/>
    <w:rsid w:val="00100F67"/>
    <w:rsid w:val="00101174"/>
    <w:rsid w:val="001014DA"/>
    <w:rsid w:val="00153C3A"/>
    <w:rsid w:val="001555AD"/>
    <w:rsid w:val="001578E8"/>
    <w:rsid w:val="00157C20"/>
    <w:rsid w:val="00162AED"/>
    <w:rsid w:val="001E1612"/>
    <w:rsid w:val="001E7785"/>
    <w:rsid w:val="001F1422"/>
    <w:rsid w:val="00205336"/>
    <w:rsid w:val="00236B9F"/>
    <w:rsid w:val="00261639"/>
    <w:rsid w:val="002A1F3E"/>
    <w:rsid w:val="002B0E4C"/>
    <w:rsid w:val="002C2C3A"/>
    <w:rsid w:val="002D49A3"/>
    <w:rsid w:val="002E6ACB"/>
    <w:rsid w:val="002F3C80"/>
    <w:rsid w:val="002F411D"/>
    <w:rsid w:val="00310E22"/>
    <w:rsid w:val="00317AED"/>
    <w:rsid w:val="00331158"/>
    <w:rsid w:val="00373E07"/>
    <w:rsid w:val="003932FC"/>
    <w:rsid w:val="003A5915"/>
    <w:rsid w:val="003B1B11"/>
    <w:rsid w:val="003F2F83"/>
    <w:rsid w:val="0040058D"/>
    <w:rsid w:val="004172ED"/>
    <w:rsid w:val="00427C6E"/>
    <w:rsid w:val="004514D6"/>
    <w:rsid w:val="00462DDF"/>
    <w:rsid w:val="0047365A"/>
    <w:rsid w:val="0047435D"/>
    <w:rsid w:val="00492185"/>
    <w:rsid w:val="004A1349"/>
    <w:rsid w:val="004C42C3"/>
    <w:rsid w:val="004F67DE"/>
    <w:rsid w:val="0051099B"/>
    <w:rsid w:val="005121FB"/>
    <w:rsid w:val="00572B65"/>
    <w:rsid w:val="00577A21"/>
    <w:rsid w:val="00593567"/>
    <w:rsid w:val="005B165D"/>
    <w:rsid w:val="005B47E5"/>
    <w:rsid w:val="00626815"/>
    <w:rsid w:val="00644009"/>
    <w:rsid w:val="0067342F"/>
    <w:rsid w:val="006E0BA8"/>
    <w:rsid w:val="006F1DDF"/>
    <w:rsid w:val="0070338E"/>
    <w:rsid w:val="00706996"/>
    <w:rsid w:val="0071646D"/>
    <w:rsid w:val="00747940"/>
    <w:rsid w:val="00760507"/>
    <w:rsid w:val="00783254"/>
    <w:rsid w:val="007A0975"/>
    <w:rsid w:val="007C2B25"/>
    <w:rsid w:val="007E43E5"/>
    <w:rsid w:val="008319C4"/>
    <w:rsid w:val="0083210A"/>
    <w:rsid w:val="00836DEA"/>
    <w:rsid w:val="0086227D"/>
    <w:rsid w:val="008675F4"/>
    <w:rsid w:val="008810CC"/>
    <w:rsid w:val="008A06E3"/>
    <w:rsid w:val="008A55A8"/>
    <w:rsid w:val="008B6D89"/>
    <w:rsid w:val="008B79E5"/>
    <w:rsid w:val="008C50A9"/>
    <w:rsid w:val="008D3DB4"/>
    <w:rsid w:val="00924FAF"/>
    <w:rsid w:val="00985836"/>
    <w:rsid w:val="00987EC0"/>
    <w:rsid w:val="009C0211"/>
    <w:rsid w:val="00A26061"/>
    <w:rsid w:val="00A45FD5"/>
    <w:rsid w:val="00A745BE"/>
    <w:rsid w:val="00AA2DFE"/>
    <w:rsid w:val="00AD6268"/>
    <w:rsid w:val="00B613CB"/>
    <w:rsid w:val="00BF4A72"/>
    <w:rsid w:val="00C00976"/>
    <w:rsid w:val="00C271BB"/>
    <w:rsid w:val="00C35B50"/>
    <w:rsid w:val="00C56420"/>
    <w:rsid w:val="00C630F9"/>
    <w:rsid w:val="00C80B84"/>
    <w:rsid w:val="00C9352D"/>
    <w:rsid w:val="00CA78BA"/>
    <w:rsid w:val="00CD1A5A"/>
    <w:rsid w:val="00D01FF3"/>
    <w:rsid w:val="00D15889"/>
    <w:rsid w:val="00D37B91"/>
    <w:rsid w:val="00D55F3E"/>
    <w:rsid w:val="00D57B45"/>
    <w:rsid w:val="00D60590"/>
    <w:rsid w:val="00D65D26"/>
    <w:rsid w:val="00D6691D"/>
    <w:rsid w:val="00D81178"/>
    <w:rsid w:val="00D95CEC"/>
    <w:rsid w:val="00DA635B"/>
    <w:rsid w:val="00DC5AAF"/>
    <w:rsid w:val="00E40309"/>
    <w:rsid w:val="00E4250C"/>
    <w:rsid w:val="00E56961"/>
    <w:rsid w:val="00EB05B7"/>
    <w:rsid w:val="00EE29E5"/>
    <w:rsid w:val="00EE7ABA"/>
    <w:rsid w:val="00F01E8A"/>
    <w:rsid w:val="00F12CD2"/>
    <w:rsid w:val="00F175CC"/>
    <w:rsid w:val="00F277D2"/>
    <w:rsid w:val="00F435D0"/>
    <w:rsid w:val="00F56B4B"/>
    <w:rsid w:val="00F66923"/>
    <w:rsid w:val="00F808A4"/>
    <w:rsid w:val="00F82ECD"/>
    <w:rsid w:val="00F86A54"/>
    <w:rsid w:val="00F9239D"/>
    <w:rsid w:val="00F97FB4"/>
    <w:rsid w:val="00FB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64223A"/>
  <w15:chartTrackingRefBased/>
  <w15:docId w15:val="{057388A2-2237-4935-9CF8-64ADAC11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04E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567"/>
    <w:pPr>
      <w:tabs>
        <w:tab w:val="center" w:pos="4513"/>
        <w:tab w:val="right" w:pos="9026"/>
      </w:tabs>
    </w:pPr>
    <w:rPr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593567"/>
  </w:style>
  <w:style w:type="paragraph" w:styleId="Footer">
    <w:name w:val="footer"/>
    <w:basedOn w:val="Normal"/>
    <w:link w:val="FooterChar"/>
    <w:uiPriority w:val="99"/>
    <w:unhideWhenUsed/>
    <w:rsid w:val="00593567"/>
    <w:pPr>
      <w:tabs>
        <w:tab w:val="center" w:pos="4513"/>
        <w:tab w:val="right" w:pos="9026"/>
      </w:tabs>
    </w:pPr>
    <w:rPr>
      <w:sz w:val="22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593567"/>
  </w:style>
  <w:style w:type="character" w:styleId="Hyperlink">
    <w:name w:val="Hyperlink"/>
    <w:basedOn w:val="DefaultParagraphFont"/>
    <w:uiPriority w:val="99"/>
    <w:unhideWhenUsed/>
    <w:rsid w:val="00924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A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B47E5"/>
    <w:pPr>
      <w:widowControl w:val="0"/>
      <w:autoSpaceDE w:val="0"/>
      <w:autoSpaceDN w:val="0"/>
    </w:pPr>
    <w:rPr>
      <w:rFonts w:ascii="Trebuchet MS" w:eastAsia="Trebuchet MS" w:hAnsi="Trebuchet MS" w:cs="Trebuchet M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B47E5"/>
    <w:rPr>
      <w:rFonts w:ascii="Trebuchet MS" w:eastAsia="Trebuchet MS" w:hAnsi="Trebuchet MS" w:cs="Trebuchet MS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5B47E5"/>
    <w:pPr>
      <w:widowControl w:val="0"/>
      <w:autoSpaceDE w:val="0"/>
      <w:autoSpaceDN w:val="0"/>
      <w:spacing w:before="124"/>
      <w:ind w:left="2162" w:right="1715" w:hanging="454"/>
    </w:pPr>
    <w:rPr>
      <w:rFonts w:ascii="Trebuchet MS" w:eastAsia="Trebuchet MS" w:hAnsi="Trebuchet MS" w:cs="Trebuchet MS"/>
      <w:sz w:val="31"/>
      <w:szCs w:val="3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B47E5"/>
    <w:rPr>
      <w:rFonts w:ascii="Trebuchet MS" w:eastAsia="Trebuchet MS" w:hAnsi="Trebuchet MS" w:cs="Trebuchet MS"/>
      <w:sz w:val="31"/>
      <w:szCs w:val="31"/>
      <w:lang w:val="en-US"/>
    </w:rPr>
  </w:style>
  <w:style w:type="paragraph" w:styleId="ListParagraph">
    <w:name w:val="List Paragraph"/>
    <w:basedOn w:val="Normal"/>
    <w:uiPriority w:val="34"/>
    <w:qFormat/>
    <w:rsid w:val="002053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9352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352D"/>
    <w:rPr>
      <w:rFonts w:ascii="Consolas" w:hAnsi="Consolas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sprop.com" TargetMode="External"/><Relationship Id="rId1" Type="http://schemas.openxmlformats.org/officeDocument/2006/relationships/hyperlink" Target="mailto:info@leadspro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Erasmus</dc:creator>
  <cp:keywords/>
  <dc:description/>
  <cp:lastModifiedBy>Willem Erasmus</cp:lastModifiedBy>
  <cp:revision>104</cp:revision>
  <cp:lastPrinted>2021-08-05T10:29:00Z</cp:lastPrinted>
  <dcterms:created xsi:type="dcterms:W3CDTF">2021-03-17T09:18:00Z</dcterms:created>
  <dcterms:modified xsi:type="dcterms:W3CDTF">2024-08-15T13:59:00Z</dcterms:modified>
</cp:coreProperties>
</file>